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0DA4" w14:textId="77777777" w:rsidR="003611E7" w:rsidRDefault="003611E7" w:rsidP="00802CDD">
      <w:pPr>
        <w:jc w:val="center"/>
        <w:rPr>
          <w:rFonts w:eastAsiaTheme="majorEastAsia" w:cstheme="minorHAnsi"/>
          <w:color w:val="2F5496" w:themeColor="accent1" w:themeShade="BF"/>
          <w:sz w:val="32"/>
          <w:szCs w:val="32"/>
        </w:rPr>
      </w:pPr>
      <w:r w:rsidRPr="003611E7">
        <w:rPr>
          <w:rFonts w:eastAsiaTheme="majorEastAsia" w:cstheme="minorHAnsi"/>
          <w:color w:val="2F5496" w:themeColor="accent1" w:themeShade="BF"/>
          <w:sz w:val="32"/>
          <w:szCs w:val="32"/>
        </w:rPr>
        <w:t>SZILÁRD ÁSVÁNYI NYERSANYAG VAGYON ÉS MEDDŐ VÁLTOZÁS ADATLAP ( SZÉN, BAUXIT és ÉRC )</w:t>
      </w:r>
    </w:p>
    <w:p w14:paraId="392B820F" w14:textId="531429B7" w:rsidR="00802CDD" w:rsidRPr="00F140CB" w:rsidRDefault="00802CDD" w:rsidP="00802CD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140CB">
        <w:rPr>
          <w:rFonts w:ascii="Times New Roman" w:hAnsi="Times New Roman" w:cs="Times New Roman"/>
          <w:b/>
          <w:bCs/>
          <w:sz w:val="16"/>
          <w:szCs w:val="16"/>
        </w:rPr>
        <w:t>202</w:t>
      </w:r>
      <w:r w:rsidR="00776B65" w:rsidRPr="00F140C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F140CB">
        <w:rPr>
          <w:rFonts w:ascii="Times New Roman" w:hAnsi="Times New Roman" w:cs="Times New Roman"/>
          <w:b/>
          <w:bCs/>
          <w:sz w:val="16"/>
          <w:szCs w:val="16"/>
        </w:rPr>
        <w:t>. év folyamán</w:t>
      </w:r>
    </w:p>
    <w:p w14:paraId="2BFA403D" w14:textId="4AFE4513" w:rsidR="00802CDD" w:rsidRPr="003741C0" w:rsidRDefault="003611E7" w:rsidP="003611E7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611E7">
        <w:rPr>
          <w:rFonts w:ascii="Times New Roman" w:hAnsi="Times New Roman" w:cs="Times New Roman"/>
          <w:i/>
          <w:iCs/>
          <w:sz w:val="16"/>
          <w:szCs w:val="16"/>
        </w:rPr>
        <w:t>AZ 1993. ÉVI XLVIII. TÖRVÉNY (Bt.) 25. § (2) BEK. ÉS A BÁNYÁSZATRÓL SZÓLÓ 1993. ÉVI XLVIII. TÖRVÉNY VÉGREHAJTÁSÁNAK EGYES SZABÁLYAIRÓL SZÓLÓ 20/2022. (I. 31.) SZTFH RENDELET (TOVÁBBIAKBAN: Bhr.) 20. § (3) BEK., VALAMINT A BÁNYÁSZATI HULLADÉKOK KEZELÉSÉRŐL SZÓLÓ 13/2022. (I. 28.) SZTFH RENDELET 14. § (3) BEK. ALAPJÁN TÖRTÉNŐ ADATSZOLGÁLTATÁS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802CDD" w:rsidRPr="003741C0" w14:paraId="6EC78D82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F3815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1E4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43249557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CB194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69F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27A3000B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213CD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093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2EA9AE91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7B44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4E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57AA84D4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ACE69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4E6" w14:textId="01BF3E4D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3B69AB9" w14:textId="77777777" w:rsidR="00802CDD" w:rsidRPr="003741C0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431"/>
        <w:gridCol w:w="457"/>
        <w:gridCol w:w="561"/>
        <w:gridCol w:w="467"/>
        <w:gridCol w:w="1149"/>
        <w:gridCol w:w="701"/>
        <w:gridCol w:w="1493"/>
        <w:gridCol w:w="3436"/>
      </w:tblGrid>
      <w:tr w:rsidR="00802CDD" w:rsidRPr="003741C0" w14:paraId="31495333" w14:textId="77777777" w:rsidTr="00802CDD">
        <w:trPr>
          <w:trHeight w:val="17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7FA7" w14:textId="6B27AFEB" w:rsidR="00802CDD" w:rsidRPr="003741C0" w:rsidRDefault="00802CDD" w:rsidP="003C1177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LELŐHELY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</w:t>
            </w:r>
            <w:r w:rsidR="003C11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SZTFH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ásványvagyon- nyilvántartási) KÓDJA: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F857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72A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63C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EED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31FD9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KÓDJA: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B4D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32901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MEGNEVEZÉSE: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F6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098884" w14:textId="77777777" w:rsidR="00802CDD" w:rsidRPr="003741C0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3611E7" w14:paraId="58A4113C" w14:textId="77777777" w:rsidTr="008552D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A1AD9B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BÁNYATELEK A MEGÁLLAPÍTÁSA ELŐTTI KÉSZLETSZÁMÍTÁSI TERÜLETTEL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8DE283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76ED7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3611E7" w14:paraId="53356A0C" w14:textId="77777777" w:rsidTr="008552D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361C04" w14:textId="77777777" w:rsidR="003611E7" w:rsidRDefault="003611E7" w:rsidP="0085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TELJES EGÉSZÉBEN MEGEGYEZIK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A8A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5BE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3611E7" w14:paraId="4E679BDC" w14:textId="77777777" w:rsidTr="008552D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227E6" w14:textId="77777777" w:rsidR="003611E7" w:rsidRDefault="003611E7" w:rsidP="008552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CSAK EGY RÉSZE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EB7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C5A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6446528" w14:textId="77777777" w:rsidR="003611E7" w:rsidRPr="003741C0" w:rsidRDefault="003611E7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802CDD" w:rsidRPr="003741C0" w14:paraId="33A7A412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7F4BC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BÁNYÁSZATI CÉLBÓL A TÁRGYÉVBEN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A3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7497A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AC3EF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B6FFC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 LÉTESÍTÉSE ÁLTAL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C6F4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43F28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  <w:tr w:rsidR="00802CDD" w:rsidRPr="003741C0" w14:paraId="7CCB980B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E0567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EGYÉB CÉLBÓL 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97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DAD65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A1DC80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E80D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TÁRGYÉVBEN TÁJRENDEZETT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147E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9CA1E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</w:tbl>
    <w:p w14:paraId="2994D236" w14:textId="77777777" w:rsidR="00802CDD" w:rsidRPr="003741C0" w:rsidRDefault="00802CDD" w:rsidP="00802CD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5130F7" w14:textId="77777777" w:rsidR="00802CDD" w:rsidRPr="003741C0" w:rsidRDefault="00802CDD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b/>
          <w:bCs/>
          <w:sz w:val="16"/>
          <w:szCs w:val="16"/>
        </w:rPr>
        <w:t>1/a. A KITERMELT, ILLETVE NYILVÁNTARTOTT TELJES ANYAG MENNYISÉGE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7"/>
        <w:gridCol w:w="747"/>
        <w:gridCol w:w="2124"/>
        <w:gridCol w:w="2015"/>
        <w:gridCol w:w="2750"/>
      </w:tblGrid>
      <w:tr w:rsidR="00802CDD" w:rsidRPr="003741C0" w14:paraId="1FD3557F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05B48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AZ ADOTT ÉVBEN A BÁNYAFALTÓL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ELVÁLASZTOTT NYERSANYAG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 A BÁNYAJÁRADÉK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BEVALLÁSSAL EGYEZŐEN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AB40B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TÁRGYÉVI KITERMELÉSSEL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ÉRINTETT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TÉRRÉSZBEN LÉVŐ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NYILVÁNTARTOTT  NYERSANYAG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9F07F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KITERMELT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(FEDŐ ÉS KÖZTES)  MEDDŐ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C248E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 KITERMELT,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GEODÉZIAILAG FELMÉRT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ANYAG (NYERSANYAG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ÉS MEDDŐ) MENNYISÉGE</w:t>
            </w:r>
          </w:p>
        </w:tc>
      </w:tr>
      <w:tr w:rsidR="00802CDD" w:rsidRPr="003741C0" w14:paraId="0F9454E8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0FF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188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F68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9D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02CDD" w:rsidRPr="003741C0" w14:paraId="07FDA30C" w14:textId="77777777" w:rsidTr="00802CDD">
        <w:trPr>
          <w:trHeight w:hRule="exact" w:val="227"/>
          <w:jc w:val="center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8A0DBD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DF41B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CAB7F4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FFE721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:rsidRPr="003741C0" w14:paraId="152B6884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4B377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5A73C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D7BD2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3E4A7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IV.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97D1CE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E7C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BEF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A534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2472D65B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4B26" w14:textId="77777777" w:rsidR="00802CDD" w:rsidRPr="007A774A" w:rsidRDefault="00802CDD" w:rsidP="004C6B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B751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4EFB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C1A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4483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1535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DE6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A8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75436B0" w14:textId="2CDBABBB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02CDD" w:rsidRPr="003741C0" w14:paraId="3BC5B250" w14:textId="77777777" w:rsidTr="00D411BC">
        <w:trPr>
          <w:trHeight w:val="1374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84B" w14:textId="77777777" w:rsidR="00802CDD" w:rsidRPr="003741C0" w:rsidRDefault="00802CDD" w:rsidP="001879BE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  <w:p w14:paraId="6B70DE89" w14:textId="77777777" w:rsidR="00802CDD" w:rsidRDefault="00802CDD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61625" w14:textId="77777777" w:rsidR="00D411BC" w:rsidRDefault="00D411BC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C6454" w14:textId="77777777" w:rsidR="00D411BC" w:rsidRDefault="00D411BC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5CC92" w14:textId="77777777" w:rsidR="00D411BC" w:rsidRPr="003741C0" w:rsidRDefault="00D411BC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568686" w14:textId="23CB6000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4C2E9439" w14:textId="31F93FB3" w:rsidR="00283B38" w:rsidRDefault="00283B38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D8C92" w14:textId="77777777" w:rsidR="00283B38" w:rsidRDefault="00283B38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3CDC5335" w14:textId="77777777" w:rsidR="00D411BC" w:rsidRPr="003741C0" w:rsidRDefault="00D411BC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5E1A5F90" w14:textId="79836594" w:rsidR="00283B38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 w:rsidRPr="003741C0">
        <w:rPr>
          <w:rFonts w:ascii="Times New Roman" w:hAnsi="Times New Roman" w:cs="Times New Roman"/>
          <w:b/>
          <w:bCs/>
          <w:sz w:val="16"/>
          <w:szCs w:val="16"/>
        </w:rPr>
        <w:t>1/</w:t>
      </w:r>
      <w:r w:rsidR="00404182">
        <w:rPr>
          <w:rFonts w:ascii="Times New Roman" w:hAnsi="Times New Roman" w:cs="Times New Roman"/>
          <w:b/>
          <w:bCs/>
          <w:sz w:val="16"/>
          <w:szCs w:val="16"/>
        </w:rPr>
        <w:t>b</w:t>
      </w:r>
      <w:r w:rsidRPr="003741C0">
        <w:rPr>
          <w:rFonts w:ascii="Times New Roman" w:hAnsi="Times New Roman" w:cs="Times New Roman"/>
          <w:b/>
          <w:bCs/>
          <w:sz w:val="16"/>
          <w:szCs w:val="16"/>
        </w:rPr>
        <w:t>. MEDDŐ/HULLADÉK ANYAG MENNYISÉGÉNEK VÁLTOZÁSA (m</w:t>
      </w:r>
      <w:r w:rsidRPr="003741C0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3</w:t>
      </w:r>
      <w:r w:rsidRPr="003741C0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8423A9" w:rsidRPr="003741C0">
        <w:rPr>
          <w:rFonts w:ascii="Times New Roman" w:hAnsi="Times New Roman" w:cs="Times New Roman"/>
          <w:b/>
          <w:bCs/>
          <w:sz w:val="16"/>
          <w:szCs w:val="16"/>
        </w:rPr>
        <w:t xml:space="preserve"> ÉS ANYAGA:</w:t>
      </w:r>
    </w:p>
    <w:p w14:paraId="19A1BFCD" w14:textId="77777777" w:rsidR="005B502E" w:rsidRPr="005B502E" w:rsidRDefault="005B502E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8"/>
        <w:gridCol w:w="1486"/>
        <w:gridCol w:w="741"/>
      </w:tblGrid>
      <w:tr w:rsidR="00F140CB" w:rsidRPr="00F140CB" w14:paraId="503F3921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D9780A" w14:textId="77777777" w:rsidR="005B502E" w:rsidRPr="00F140CB" w:rsidRDefault="005B502E" w:rsidP="009C19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2022. 01. 01-ÉN MEDDŐHÁNYÓBAN ÉS/VAGY ZAGYTÁROZÓBAN DEPONÁLT ANYAG MENNYISÉGE (A HUMUSZOS FELTALAJ NÉLKÜL): 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CDD" w14:textId="3E161AEE" w:rsidR="005B502E" w:rsidRPr="00F140CB" w:rsidRDefault="005B502E" w:rsidP="009C19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976D0C" w14:textId="77777777" w:rsidR="005B502E" w:rsidRPr="00F140CB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F140CB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F140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F140CB" w:rsidRPr="00F140CB" w14:paraId="40ACEF2C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7F83AD" w14:textId="77777777" w:rsidR="005B502E" w:rsidRPr="00F140CB" w:rsidRDefault="005B502E" w:rsidP="009C19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KITERMELT MEDDŐ ANYAGA AZ 54/2008. (III.20.) KORM. RENDELET SZERINT: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51C6" w14:textId="77777777" w:rsidR="005B502E" w:rsidRPr="00F140CB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A32DDB3" w14:textId="77777777" w:rsidR="00283B38" w:rsidRPr="00F140CB" w:rsidRDefault="00283B38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W w:w="11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2605"/>
        <w:gridCol w:w="160"/>
      </w:tblGrid>
      <w:tr w:rsidR="00F140CB" w:rsidRPr="00F140CB" w14:paraId="2B91E68D" w14:textId="77777777" w:rsidTr="005B502E">
        <w:trPr>
          <w:gridAfter w:val="1"/>
          <w:wAfter w:w="160" w:type="dxa"/>
          <w:trHeight w:val="315"/>
          <w:jc w:val="center"/>
        </w:trPr>
        <w:tc>
          <w:tcPr>
            <w:tcW w:w="109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3F2C43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LETERMELT HUMUSZOS FELTALAJ</w:t>
            </w:r>
          </w:p>
        </w:tc>
      </w:tr>
      <w:tr w:rsidR="00F140CB" w:rsidRPr="00F140CB" w14:paraId="524A2DCB" w14:textId="77777777" w:rsidTr="005B502E">
        <w:trPr>
          <w:gridAfter w:val="1"/>
          <w:wAfter w:w="160" w:type="dxa"/>
          <w:trHeight w:val="45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466B65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TÁRGYÉVBEN LETERMELT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92AFB4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HATÓSÁGI ENGEDÉLLYEL ÉRTÉKESÍTETT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B2DBC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TÁJRENDEZÉSRE FELHASZNÁLT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6589F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DEPONÁLT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427EA3" w14:textId="21CF1A0B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2022.01.01-ÉN DEPONÁLT MENNYISÉG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0119DD" w14:textId="1D57F4ED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2023.01.01-ÉN DEPONÁLT MENNYISÉG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F140CB" w:rsidRPr="00F140CB" w14:paraId="55F9589B" w14:textId="77777777" w:rsidTr="005B502E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B9DFD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8B333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7F87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19EA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ADE81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D30E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1E8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F140CB" w:rsidRPr="00F140CB" w14:paraId="5A9A0EBB" w14:textId="77777777" w:rsidTr="005B502E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1EA7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DF89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4FB3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8A6E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4FF0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89F2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5DE800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B4DCB8B" w14:textId="77777777" w:rsidR="00001B58" w:rsidRPr="003741C0" w:rsidRDefault="00001B58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274"/>
        <w:gridCol w:w="709"/>
        <w:gridCol w:w="1275"/>
        <w:gridCol w:w="1206"/>
        <w:gridCol w:w="702"/>
        <w:gridCol w:w="1076"/>
        <w:gridCol w:w="710"/>
      </w:tblGrid>
      <w:tr w:rsidR="00802CDD" w:rsidRPr="003741C0" w14:paraId="058C087B" w14:textId="77777777" w:rsidTr="002E18C4">
        <w:trPr>
          <w:trHeight w:val="420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1D102" w14:textId="77777777" w:rsidR="00802CDD" w:rsidRPr="003741C0" w:rsidRDefault="00802CDD" w:rsidP="001879BE">
            <w:pPr>
              <w:spacing w:before="60" w:after="60"/>
              <w:ind w:right="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TÁRGYÉVBEN KELETKEZETT MEDDŐ, ILLETVE BÁNYÁSZATI HULLADÉK MENNYISÉGE ÉS KÓDJA*</w:t>
            </w:r>
          </w:p>
        </w:tc>
      </w:tr>
      <w:tr w:rsidR="00802CDD" w:rsidRPr="003741C0" w14:paraId="1B1E0A8F" w14:textId="77777777" w:rsidTr="008B707E">
        <w:trPr>
          <w:trHeight w:val="417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E067C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VISSZATÖMEDÉKELÉSRE, </w:t>
            </w:r>
          </w:p>
          <w:p w14:paraId="48BBBEE7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ILLETVE TÁJRENDEZÉSRE </w:t>
            </w:r>
          </w:p>
          <w:p w14:paraId="6597876C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FELHASZNÁLT MENNYISÉG 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14:paraId="01331C78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D7E018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BCAA8D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4E79A2F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Korábbi meddőből</w:t>
            </w: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2CCAF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INERT MEDDŐ/HULLADÉK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34255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 INERT, NEM VESZÉLYES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4967C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VESZÉLYES HULLADÉK</w:t>
            </w:r>
          </w:p>
        </w:tc>
      </w:tr>
      <w:tr w:rsidR="00802CDD" w:rsidRPr="003741C0" w14:paraId="369F36EF" w14:textId="77777777" w:rsidTr="002E18C4">
        <w:trPr>
          <w:trHeight w:val="109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DEF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2CEAD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FAE39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B7F6B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42D5A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8460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KÜLSŐ HULLADÉKKEZELŐ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LÉTESÍTMÉNYBEN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</w:tr>
      <w:tr w:rsidR="00802CDD" w:rsidRPr="003741C0" w14:paraId="607936F2" w14:textId="77777777" w:rsidTr="002E18C4">
        <w:trPr>
          <w:trHeight w:val="31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36C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263C7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EB2802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A88CE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0F0387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730D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E9063C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1281B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8C5479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91766E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</w:tr>
      <w:tr w:rsidR="00802CDD" w:rsidRPr="003741C0" w14:paraId="35A9BB2D" w14:textId="77777777" w:rsidTr="002E18C4">
        <w:trPr>
          <w:trHeight w:val="50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DCBB7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Tárgyév meddőből: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CF13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F8F1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2698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6FD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82DC2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00EF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03D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CE3B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5CCBC3BD" w14:textId="77777777" w:rsidTr="008B707E">
        <w:trPr>
          <w:trHeight w:val="45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E8E4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621D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C6D2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2522CE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4E8F1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9308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A88A9C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400A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D79069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</w:tr>
      <w:tr w:rsidR="00802CDD" w:rsidRPr="003741C0" w14:paraId="2283205B" w14:textId="77777777" w:rsidTr="008B707E">
        <w:trPr>
          <w:trHeight w:val="178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153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823B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E6CDB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FDC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F7F36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F71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6D0E0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7D8B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2FA2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049A3BB2" w14:textId="77777777" w:rsidTr="008B707E">
        <w:trPr>
          <w:trHeight w:val="31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CFE68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9DD" w14:textId="77777777" w:rsidR="00802CDD" w:rsidRPr="007A774A" w:rsidRDefault="00802CDD" w:rsidP="007A7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1F7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F990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949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F04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BEB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A71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33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2CDD" w:rsidRPr="003741C0" w14:paraId="2C01E6F4" w14:textId="77777777" w:rsidTr="008B707E">
        <w:trPr>
          <w:trHeight w:val="17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D0B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6ED5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D2F3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A1A0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D58C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2D7F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E6F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6BE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2EE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6005D782" w14:textId="77777777" w:rsidR="00802CDD" w:rsidRPr="003741C0" w:rsidRDefault="00802CDD" w:rsidP="008B707E">
      <w:pPr>
        <w:tabs>
          <w:tab w:val="left" w:pos="227"/>
        </w:tabs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sz w:val="16"/>
          <w:szCs w:val="16"/>
        </w:rPr>
        <w:t>*</w:t>
      </w:r>
      <w:r w:rsidRPr="003741C0">
        <w:rPr>
          <w:rFonts w:ascii="Times New Roman" w:hAnsi="Times New Roman" w:cs="Times New Roman"/>
          <w:sz w:val="16"/>
          <w:szCs w:val="16"/>
        </w:rPr>
        <w:tab/>
        <w:t xml:space="preserve"> KÓD 1: a 72/2013. (VIII. 27.) VM RENDELET SZERINTI EURÓPAI HULLADÉK KATALÓGUS KÓDJA</w:t>
      </w:r>
    </w:p>
    <w:p w14:paraId="5B299142" w14:textId="77777777" w:rsidR="00802CDD" w:rsidRPr="003741C0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41C0">
        <w:rPr>
          <w:rFonts w:ascii="Times New Roman" w:hAnsi="Times New Roman" w:cs="Times New Roman"/>
          <w:sz w:val="16"/>
          <w:szCs w:val="16"/>
        </w:rPr>
        <w:t>**   KÓD 2: a 43/2016. (VI. 28.) FM RENDELET SZERINTI ÁRTALMATLANÍTÁSI ÉS HASZNOSÍTÁSI MŰVELETEK</w:t>
      </w:r>
    </w:p>
    <w:p w14:paraId="64B6748E" w14:textId="77777777" w:rsidR="00802CDD" w:rsidRPr="003741C0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sz w:val="16"/>
          <w:szCs w:val="16"/>
        </w:rPr>
        <w:t>*** AZ ÉVES BÁNYAJÁRADÉK BEVALLÁSSAL EGYEZŐEN</w:t>
      </w: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2"/>
        <w:gridCol w:w="1383"/>
        <w:gridCol w:w="737"/>
      </w:tblGrid>
      <w:tr w:rsidR="00802CDD" w:rsidRPr="003741C0" w14:paraId="7FAA4E54" w14:textId="77777777" w:rsidTr="00314FC3">
        <w:trPr>
          <w:trHeight w:val="286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B7DC2" w14:textId="303B71CE" w:rsidR="00802CDD" w:rsidRPr="00F140CB" w:rsidRDefault="004C533C" w:rsidP="004C53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TÁRGYÉVBEN KITERMELT (FEDŐ ÉS KÖZTES) MEDDŐ MENNYISÉGE (</w:t>
            </w:r>
            <w:r w:rsidR="00D12098"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HUMUSZOS FELTALAJ NÉLKÜL</w:t>
            </w: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802CDD"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40A" w14:textId="77DCFBDA" w:rsidR="00802CDD" w:rsidRPr="007A774A" w:rsidRDefault="00802CDD" w:rsidP="007A7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8F84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4C533C" w:rsidRPr="003741C0" w14:paraId="0582C22A" w14:textId="77777777" w:rsidTr="00314FC3">
        <w:trPr>
          <w:trHeight w:val="433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26C851" w14:textId="5BD44DD8" w:rsidR="004C533C" w:rsidRPr="00F140CB" w:rsidRDefault="004C533C" w:rsidP="00707A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776B65"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01. 01--ÉN MEDDŐHÁNYÓBAN ÉS/VAGY ZAGYTÁROZÓBAN DEPONÁLT ANYAG MENNYISÉGE</w:t>
            </w:r>
            <w:r w:rsidR="00314FC3"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 HUMUSZOS FELTALAJ NÉLKÜL)</w:t>
            </w: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2D4" w14:textId="51C2AA96" w:rsidR="004C533C" w:rsidRPr="007A774A" w:rsidRDefault="004C533C" w:rsidP="007A774A">
            <w:pPr>
              <w:spacing w:after="0"/>
              <w:rPr>
                <w:rFonts w:ascii="Times New Roman" w:hAnsi="Times New Roman" w:cs="Times New Roman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10D331" w14:textId="77777777" w:rsidR="004C533C" w:rsidRPr="003741C0" w:rsidRDefault="004C533C" w:rsidP="00707A0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(m3)</w:t>
            </w:r>
          </w:p>
        </w:tc>
      </w:tr>
    </w:tbl>
    <w:p w14:paraId="438BDABC" w14:textId="77777777" w:rsidR="00802CDD" w:rsidRPr="003741C0" w:rsidRDefault="00802CDD" w:rsidP="00802CD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3602"/>
        <w:gridCol w:w="3637"/>
      </w:tblGrid>
      <w:tr w:rsidR="00802CDD" w:rsidRPr="003741C0" w14:paraId="7FBCDB73" w14:textId="77777777" w:rsidTr="001879BE">
        <w:trPr>
          <w:trHeight w:val="284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533FA0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A 14/2008. (IV.3.) GKM RENDELET 2. § 8. SZERINTI HULLADÉKKEZELŐ LÉTESÍTMÉNYT</w:t>
            </w:r>
          </w:p>
        </w:tc>
      </w:tr>
      <w:tr w:rsidR="00802CDD" w:rsidRPr="003741C0" w14:paraId="63A32DF1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3BD46D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ÜZEMELTETEK*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5100A3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"A" KATEGÓRIÁJÚ*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2390A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NEM "A" KATEGÓRIÁJÚ*</w:t>
            </w:r>
          </w:p>
        </w:tc>
      </w:tr>
      <w:tr w:rsidR="00802CDD" w:rsidRPr="003741C0" w14:paraId="1CE00B05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26536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NEM ÜZEMELTETEK*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59D8D5" w14:textId="77777777" w:rsidR="00802CDD" w:rsidRPr="003741C0" w:rsidRDefault="00802CDD" w:rsidP="00187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2CDD" w:rsidRPr="003741C0" w14:paraId="3795D319" w14:textId="77777777" w:rsidTr="00314FC3">
        <w:trPr>
          <w:trHeight w:val="919"/>
          <w:jc w:val="center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75AA" w14:textId="77777777" w:rsidR="00802CDD" w:rsidRPr="003741C0" w:rsidRDefault="00802CDD" w:rsidP="001879BE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</w:tc>
      </w:tr>
    </w:tbl>
    <w:p w14:paraId="17A776D3" w14:textId="77777777" w:rsidR="008B707E" w:rsidRPr="003741C0" w:rsidRDefault="00802CDD" w:rsidP="008B707E">
      <w:pPr>
        <w:spacing w:after="60"/>
        <w:ind w:hanging="567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16"/>
          <w:szCs w:val="16"/>
        </w:rPr>
        <w:t>*  A megfelelő szöveg jelölendő.</w:t>
      </w:r>
    </w:p>
    <w:p w14:paraId="5C487FAB" w14:textId="4ACA0B11" w:rsidR="008B707E" w:rsidRPr="003741C0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</w:rPr>
        <w:lastRenderedPageBreak/>
        <w:t xml:space="preserve">Beküldendő </w:t>
      </w:r>
      <w:hyperlink r:id="rId5" w:history="1">
        <w:r w:rsidRPr="003741C0">
          <w:rPr>
            <w:rStyle w:val="Hiperhivatkozs"/>
            <w:rFonts w:ascii="Times New Roman" w:hAnsi="Times New Roman" w:cs="Times New Roman"/>
            <w:bCs/>
          </w:rPr>
          <w:t>az elektronikus ügyintézés és a bizalmi szolgáltatások általános szabályairól szóló 2015. évi CCXXII. törvény 9. § alapján</w:t>
        </w:r>
      </w:hyperlink>
      <w:r w:rsidRPr="003741C0">
        <w:rPr>
          <w:rFonts w:ascii="Times New Roman" w:hAnsi="Times New Roman" w:cs="Times New Roman"/>
          <w:bCs/>
        </w:rPr>
        <w:t xml:space="preserve"> elektronikus úton (cégkapun, hivatali kapun vagy e-papír alkalmazáson keresztül) a Szabályozott Tevékenységek Felügyeleti Hatósága részére (</w:t>
      </w:r>
      <w:r w:rsidR="00F37DD1" w:rsidRPr="003741C0">
        <w:rPr>
          <w:rFonts w:ascii="Times New Roman" w:hAnsi="Times New Roman" w:cs="Times New Roman"/>
          <w:bCs/>
        </w:rPr>
        <w:t>Cégkapu vagy e-papír alkalmazás esetében a küldés során címzettként a Szabályozott Tevékenységek Felügyeleti Hatóságát kell kiválasztani, témacsoportként a „Bányászat és földtan (SZTFH)” csoportot, ügytípusként pedig a</w:t>
      </w:r>
      <w:r w:rsidR="000F5F81">
        <w:rPr>
          <w:rFonts w:ascii="Times New Roman" w:hAnsi="Times New Roman" w:cs="Times New Roman"/>
          <w:bCs/>
        </w:rPr>
        <w:t>z</w:t>
      </w:r>
      <w:r w:rsidR="00F37DD1" w:rsidRPr="003741C0">
        <w:rPr>
          <w:rFonts w:ascii="Times New Roman" w:hAnsi="Times New Roman" w:cs="Times New Roman"/>
          <w:bCs/>
        </w:rPr>
        <w:t xml:space="preserve"> „</w:t>
      </w:r>
      <w:r w:rsidR="00DE486F" w:rsidRPr="00DE486F">
        <w:rPr>
          <w:rFonts w:ascii="Times New Roman" w:hAnsi="Times New Roman" w:cs="Times New Roman"/>
          <w:bCs/>
        </w:rPr>
        <w:t>Éves ásványvagyon-bevallás beküldése (SZTFH)</w:t>
      </w:r>
      <w:r w:rsidR="00F37DD1" w:rsidRPr="003741C0">
        <w:rPr>
          <w:rFonts w:ascii="Times New Roman" w:hAnsi="Times New Roman" w:cs="Times New Roman"/>
          <w:bCs/>
        </w:rPr>
        <w:t>” ügytípust szükséges megjelölni</w:t>
      </w:r>
      <w:r w:rsidR="00DF40EF">
        <w:rPr>
          <w:rFonts w:ascii="Times New Roman" w:hAnsi="Times New Roman" w:cs="Times New Roman"/>
          <w:bCs/>
        </w:rPr>
        <w:t>)</w:t>
      </w:r>
      <w:bookmarkStart w:id="0" w:name="_GoBack"/>
      <w:bookmarkEnd w:id="0"/>
      <w:r w:rsidRPr="003741C0">
        <w:rPr>
          <w:rFonts w:ascii="Times New Roman" w:hAnsi="Times New Roman" w:cs="Times New Roman"/>
          <w:bCs/>
        </w:rPr>
        <w:t>.</w:t>
      </w:r>
    </w:p>
    <w:p w14:paraId="6456B875" w14:textId="2E3B822B" w:rsidR="008B707E" w:rsidRPr="003741C0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1C0">
        <w:rPr>
          <w:rFonts w:ascii="Times New Roman" w:hAnsi="Times New Roman" w:cs="Times New Roman"/>
          <w:b/>
          <w:bCs/>
          <w:sz w:val="24"/>
          <w:szCs w:val="24"/>
        </w:rPr>
        <w:t>Beküldési határidő: 202</w:t>
      </w:r>
      <w:r w:rsidR="00F140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41C0">
        <w:rPr>
          <w:rFonts w:ascii="Times New Roman" w:hAnsi="Times New Roman" w:cs="Times New Roman"/>
          <w:b/>
          <w:bCs/>
          <w:sz w:val="24"/>
          <w:szCs w:val="24"/>
        </w:rPr>
        <w:t>. február 28.</w:t>
      </w:r>
      <w:r w:rsidRPr="003741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7E1962" w14:textId="77777777" w:rsidR="00271E3D" w:rsidRPr="003741C0" w:rsidRDefault="00271E3D" w:rsidP="00271E3D">
      <w:pPr>
        <w:spacing w:after="60"/>
        <w:rPr>
          <w:rFonts w:ascii="Times New Roman" w:hAnsi="Times New Roman" w:cs="Times New Roman"/>
          <w:bCs/>
          <w:sz w:val="20"/>
        </w:rPr>
      </w:pPr>
    </w:p>
    <w:p w14:paraId="180F1840" w14:textId="42E2DE7C" w:rsidR="00802CDD" w:rsidRPr="003741C0" w:rsidRDefault="00802CDD" w:rsidP="008B707E">
      <w:pPr>
        <w:spacing w:after="6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Dátum:  ………… év  …………  hó  ……….  nap</w:t>
      </w:r>
    </w:p>
    <w:p w14:paraId="1622123D" w14:textId="77777777" w:rsidR="00802CDD" w:rsidRPr="003741C0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  <w:t>Cégszerű aláírás</w:t>
      </w:r>
    </w:p>
    <w:p w14:paraId="34227079" w14:textId="77777777" w:rsidR="00802CDD" w:rsidRPr="003741C0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r w:rsidRPr="003741C0">
        <w:rPr>
          <w:rFonts w:ascii="Times New Roman" w:hAnsi="Times New Roman" w:cs="Times New Roman"/>
          <w:bCs/>
          <w:sz w:val="20"/>
        </w:rPr>
        <w:t>Ph.</w:t>
      </w:r>
      <w:r w:rsidRPr="003741C0">
        <w:rPr>
          <w:rFonts w:ascii="Times New Roman" w:hAnsi="Times New Roman" w:cs="Times New Roman"/>
          <w:bCs/>
          <w:sz w:val="20"/>
        </w:rPr>
        <w:tab/>
      </w:r>
    </w:p>
    <w:p w14:paraId="78FB7334" w14:textId="1E32B4D7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Ellenjegyzem</w:t>
      </w:r>
      <w:r w:rsidR="00C63FE0" w:rsidRPr="003741C0">
        <w:rPr>
          <w:rFonts w:ascii="Times New Roman" w:hAnsi="Times New Roman" w:cs="Times New Roman"/>
          <w:bCs/>
          <w:sz w:val="20"/>
        </w:rPr>
        <w:t>,</w:t>
      </w:r>
      <w:r w:rsidRPr="003741C0">
        <w:rPr>
          <w:rFonts w:ascii="Times New Roman" w:hAnsi="Times New Roman" w:cs="Times New Roman"/>
          <w:bCs/>
          <w:sz w:val="20"/>
        </w:rPr>
        <w:t xml:space="preserve"> mint földtani szakértő  (aláírás):      ……………………………………..</w:t>
      </w:r>
    </w:p>
    <w:p w14:paraId="617F83EE" w14:textId="77777777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Szakértői engedély száma:       ……………………………</w:t>
      </w:r>
    </w:p>
    <w:p w14:paraId="5C0B8876" w14:textId="417F08FC" w:rsidR="007A774A" w:rsidRPr="007A774A" w:rsidRDefault="00802CDD" w:rsidP="00802CDD">
      <w:pPr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Dátum:  ………… év  …………  hó  ……….  nap</w:t>
      </w:r>
    </w:p>
    <w:sectPr w:rsidR="007A774A" w:rsidRPr="007A774A" w:rsidSect="005D660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D"/>
    <w:rsid w:val="00001B58"/>
    <w:rsid w:val="00036A83"/>
    <w:rsid w:val="000F5F81"/>
    <w:rsid w:val="00132F74"/>
    <w:rsid w:val="00134EFF"/>
    <w:rsid w:val="001B01DD"/>
    <w:rsid w:val="00221E69"/>
    <w:rsid w:val="00271E3D"/>
    <w:rsid w:val="00283B38"/>
    <w:rsid w:val="002E15D9"/>
    <w:rsid w:val="002E18C4"/>
    <w:rsid w:val="00314FC3"/>
    <w:rsid w:val="003611E7"/>
    <w:rsid w:val="00371BEC"/>
    <w:rsid w:val="003741C0"/>
    <w:rsid w:val="003C1177"/>
    <w:rsid w:val="003E5891"/>
    <w:rsid w:val="00404182"/>
    <w:rsid w:val="004C533C"/>
    <w:rsid w:val="004C6B12"/>
    <w:rsid w:val="005B502E"/>
    <w:rsid w:val="005D660F"/>
    <w:rsid w:val="005E3EF3"/>
    <w:rsid w:val="0065273E"/>
    <w:rsid w:val="006E1938"/>
    <w:rsid w:val="00776B65"/>
    <w:rsid w:val="00797E39"/>
    <w:rsid w:val="007A774A"/>
    <w:rsid w:val="007B5EE9"/>
    <w:rsid w:val="007C4821"/>
    <w:rsid w:val="00802CDD"/>
    <w:rsid w:val="008423A9"/>
    <w:rsid w:val="0088685E"/>
    <w:rsid w:val="008A770A"/>
    <w:rsid w:val="008B707E"/>
    <w:rsid w:val="00933B70"/>
    <w:rsid w:val="00A057F0"/>
    <w:rsid w:val="00A30990"/>
    <w:rsid w:val="00B02796"/>
    <w:rsid w:val="00B42D06"/>
    <w:rsid w:val="00B8104D"/>
    <w:rsid w:val="00C63FE0"/>
    <w:rsid w:val="00C8573A"/>
    <w:rsid w:val="00D12098"/>
    <w:rsid w:val="00D2176E"/>
    <w:rsid w:val="00D411BC"/>
    <w:rsid w:val="00D825DE"/>
    <w:rsid w:val="00DE486F"/>
    <w:rsid w:val="00DF40EF"/>
    <w:rsid w:val="00F0793C"/>
    <w:rsid w:val="00F140CB"/>
    <w:rsid w:val="00F36ED7"/>
    <w:rsid w:val="00F37DD1"/>
    <w:rsid w:val="00F63AEA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CD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2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E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1E3D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2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CD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2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E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1E3D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2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500222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MFGI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6</cp:revision>
  <dcterms:created xsi:type="dcterms:W3CDTF">2023-01-17T14:25:00Z</dcterms:created>
  <dcterms:modified xsi:type="dcterms:W3CDTF">2023-01-26T10:13:00Z</dcterms:modified>
</cp:coreProperties>
</file>