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F34630" w:rsidRDefault="00F3463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940E10" w:rsidRPr="00940E10" w:rsidRDefault="00940E10" w:rsidP="00940E1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SZILÁRD ÁSVÁNYI NYERSANYAG VAGYON ÉS MEDDŐ VÁLTOZÁS ADATLAP 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( </w:t>
      </w:r>
      <w:r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SZÉN, BAUXIT és ÉRC</w:t>
      </w:r>
      <w:r w:rsidR="00A73D6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)</w:t>
      </w:r>
    </w:p>
    <w:p w:rsidR="00940E10" w:rsidRDefault="00ED5B7E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201</w:t>
      </w:r>
      <w:r w:rsidR="00962917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7</w:t>
      </w:r>
      <w:r w:rsidR="00940E10" w:rsidRPr="005522F6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</w:t>
      </w:r>
      <w:r w:rsidR="00940E10" w:rsidRPr="00940E10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év folyamán</w:t>
      </w:r>
    </w:p>
    <w:p w:rsidR="00F34630" w:rsidRPr="00940E10" w:rsidRDefault="00F34630" w:rsidP="00940E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</w:p>
    <w:p w:rsidR="00B1578C" w:rsidRDefault="00B1578C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AZ 1993. ÉVI XLVIII. TÖRVÉNY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(Bt.) 25. § (2) BEK. ÉS A Bt.</w:t>
      </w:r>
      <w:r w:rsidR="009916E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VÉGREHAJTÁSÁRÓL SZÓLÓ  203/1998. 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(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XII.19.) KORM. RENDELET  9. § (</w:t>
      </w:r>
      <w:r w:rsidR="00440B2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3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) BEK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., </w:t>
      </w:r>
      <w:r w:rsidR="00142D9C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br/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>VALAMINT A 14/2008. (IV. 3.) GKM RENDELET 14. § (3) BEK.</w:t>
      </w:r>
      <w:r w:rsidRPr="00745B41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ALAPJÁN</w:t>
      </w:r>
      <w:r w:rsidR="00FB21B2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  <w:t xml:space="preserve"> TÖRTÉNŐ ADATSZOLGÁLTATÁS</w:t>
      </w:r>
    </w:p>
    <w:p w:rsidR="00F34630" w:rsidRPr="00745B41" w:rsidRDefault="00F34630" w:rsidP="00745B41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p w:rsidR="00B1578C" w:rsidRPr="00745B41" w:rsidRDefault="00B1578C" w:rsidP="00B1578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hu-H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7289"/>
      </w:tblGrid>
      <w:tr w:rsidR="00595053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595053" w:rsidRPr="005E51C4" w:rsidRDefault="00CD72A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BÁNYATELEK (ill. lelőhely) NEVE:</w:t>
            </w:r>
          </w:p>
        </w:tc>
        <w:tc>
          <w:tcPr>
            <w:tcW w:w="7289" w:type="dxa"/>
            <w:vAlign w:val="center"/>
          </w:tcPr>
          <w:p w:rsidR="00595053" w:rsidRPr="005E51C4" w:rsidRDefault="00595053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A BÁNYA (lelőhely) KÖZIGAZGATÁSI HELYE: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AZ ELŐFORDULÁS EGYÉB MEGNEVEZÉSE: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BÁNYAVÁLLALKOZÓ </w:t>
            </w:r>
            <w:r w:rsidR="00F02CB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(kutatást végző) </w:t>
            </w: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NEVE: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E12FE" w:rsidRPr="005E51C4" w:rsidTr="005E51C4">
        <w:trPr>
          <w:trHeight w:val="284"/>
          <w:jc w:val="center"/>
        </w:trPr>
        <w:tc>
          <w:tcPr>
            <w:tcW w:w="3484" w:type="dxa"/>
            <w:shd w:val="clear" w:color="auto" w:fill="D9D9D9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vAlign w:val="center"/>
          </w:tcPr>
          <w:p w:rsidR="004E12FE" w:rsidRPr="005E51C4" w:rsidRDefault="004E12FE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9"/>
        <w:gridCol w:w="502"/>
        <w:gridCol w:w="419"/>
        <w:gridCol w:w="499"/>
        <w:gridCol w:w="2372"/>
        <w:gridCol w:w="1559"/>
        <w:gridCol w:w="3180"/>
      </w:tblGrid>
      <w:tr w:rsidR="00941A46" w:rsidRPr="005E51C4" w:rsidTr="005E51C4">
        <w:trPr>
          <w:trHeight w:val="170"/>
          <w:jc w:val="center"/>
        </w:trPr>
        <w:tc>
          <w:tcPr>
            <w:tcW w:w="2239" w:type="dxa"/>
            <w:shd w:val="clear" w:color="auto" w:fill="D9D9D9"/>
            <w:vAlign w:val="center"/>
          </w:tcPr>
          <w:p w:rsidR="00941A46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BÁNYATERÜLET (MBFH ásványvagyon nyilvántartási) KÓDJA:</w:t>
            </w:r>
          </w:p>
        </w:tc>
        <w:tc>
          <w:tcPr>
            <w:tcW w:w="502" w:type="dxa"/>
            <w:tcBorders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1A46" w:rsidRPr="005E51C4" w:rsidRDefault="000E1B2D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NYERSANYAG MEGNEVEZÉS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941A46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:</w:t>
            </w:r>
          </w:p>
        </w:tc>
        <w:tc>
          <w:tcPr>
            <w:tcW w:w="3180" w:type="dxa"/>
            <w:vAlign w:val="center"/>
          </w:tcPr>
          <w:p w:rsidR="00941A46" w:rsidRPr="005E51C4" w:rsidRDefault="00941A46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78C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83DDF" w:rsidRPr="00F37493" w:rsidRDefault="00183DDF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1"/>
        <w:gridCol w:w="816"/>
        <w:gridCol w:w="816"/>
      </w:tblGrid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 BÁNYATELEK A FEKTETÉSE ELŐTTI  KÉSZLETSZÁMÍTÁSI TERÜLET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5103E4" w:rsidP="005E5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TELJES EGÉSZÉBEN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MEGEGYEZIK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484791" w:rsidRPr="005E51C4" w:rsidTr="005E51C4">
        <w:trPr>
          <w:trHeight w:val="284"/>
          <w:jc w:val="center"/>
        </w:trPr>
        <w:tc>
          <w:tcPr>
            <w:tcW w:w="9141" w:type="dxa"/>
            <w:shd w:val="clear" w:color="auto" w:fill="D9D9D9"/>
            <w:vAlign w:val="center"/>
          </w:tcPr>
          <w:p w:rsidR="00484791" w:rsidRPr="005E51C4" w:rsidRDefault="00286C59" w:rsidP="005E51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484791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CSAK EGY </w:t>
            </w:r>
            <w:r w:rsidR="00AE7F67"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RÉSZE</w:t>
            </w: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vAlign w:val="center"/>
          </w:tcPr>
          <w:p w:rsidR="00484791" w:rsidRPr="005E51C4" w:rsidRDefault="00484791" w:rsidP="005E51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578C" w:rsidRPr="00F37493" w:rsidRDefault="00B1578C" w:rsidP="00B1578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595053" w:rsidRPr="005E51C4" w:rsidTr="005E51C4">
        <w:trPr>
          <w:trHeight w:val="284"/>
          <w:jc w:val="center"/>
        </w:trPr>
        <w:tc>
          <w:tcPr>
            <w:tcW w:w="3545" w:type="dxa"/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BÁNYATELEKBŐL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BÁNYÁSZATI CÉLBÓL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A TÁRGYÉVBEN</w:t>
            </w:r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MEDDŐHÁNYÓ LÉTESÍTÉSE ÁLTAL</w:t>
            </w:r>
            <w:r w:rsidR="00142D9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br/>
            </w:r>
            <w:r w:rsidR="00595053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95053" w:rsidRPr="005E51C4" w:rsidRDefault="00595053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183DDF" w:rsidRPr="005E51C4" w:rsidTr="005E51C4">
        <w:trPr>
          <w:trHeight w:val="28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825675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BÁNYATELEKBŐL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u-HU"/>
              </w:rPr>
              <w:t>EGYÉB CÉLBÓL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  <w:r w:rsidR="0024053C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TÁRGYÉVBEN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IGÉNYBEVETT TERÜLET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0E1B2D" w:rsidP="005E51C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 xml:space="preserve">A </w:t>
            </w:r>
            <w:r w:rsidR="00183DDF" w:rsidRPr="005E51C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TÁRGYÉVBEN TÁJRENDEZETT 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3DDF" w:rsidRPr="005E51C4" w:rsidRDefault="00183DDF" w:rsidP="005E51C4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E51C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:rsidR="00AC4C29" w:rsidRDefault="00AC4C29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F34630" w:rsidRDefault="00F34630" w:rsidP="00AC4C29">
      <w:pPr>
        <w:spacing w:after="12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:rsidR="00B1578C" w:rsidRPr="00595053" w:rsidRDefault="00B1578C" w:rsidP="00AC4C29">
      <w:pPr>
        <w:spacing w:after="120" w:line="240" w:lineRule="auto"/>
        <w:rPr>
          <w:sz w:val="16"/>
          <w:szCs w:val="16"/>
        </w:rPr>
      </w:pP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1/a. A KITERMELT  </w:t>
      </w:r>
      <w:r w:rsidR="001E7DB8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ILLETVE NYILVÁNTARTOTT 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TELJES </w:t>
      </w:r>
      <w:r w:rsidRPr="00AC4C2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ANYAG</w:t>
      </w:r>
      <w:r w:rsidRPr="00595053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MENNYISÉGE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810"/>
        <w:gridCol w:w="810"/>
        <w:gridCol w:w="809"/>
        <w:gridCol w:w="809"/>
        <w:gridCol w:w="2359"/>
        <w:gridCol w:w="2183"/>
        <w:gridCol w:w="2183"/>
      </w:tblGrid>
      <w:tr w:rsidR="00B1578C" w:rsidRPr="005E51C4" w:rsidTr="00142D9C">
        <w:trPr>
          <w:trHeight w:val="284"/>
        </w:trPr>
        <w:tc>
          <w:tcPr>
            <w:tcW w:w="3969" w:type="dxa"/>
            <w:gridSpan w:val="5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AZ ADOTT ÉVBEN A BÁNYAFALTÓL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ELVÁLASZTOTT NYERSANYAG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MENNYISÉGE A BÁNYAJÁRADÉK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hu-HU"/>
              </w:rPr>
              <w:t>BEVALLÁSSAL EGYEZŐEN</w:t>
            </w:r>
          </w:p>
        </w:tc>
        <w:tc>
          <w:tcPr>
            <w:tcW w:w="2500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B1578C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TÁRGYÉVI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KITERMELÉSSEL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ÉRINTETT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BC1B27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TERÜLETEKEN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(TÉRRÉSZBEN)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="0090065F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NYILVÁNTARTOTT</w:t>
            </w:r>
            <w:r w:rsidR="00D408BB"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NYERSANYAG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 KITERMELT,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GEODÉZIAILAG FELMÉRT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ANYAG (NYERSANYAG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ÉS MEDDŐ) MENNYISÉGE</w:t>
            </w:r>
          </w:p>
        </w:tc>
        <w:tc>
          <w:tcPr>
            <w:tcW w:w="2313" w:type="dxa"/>
            <w:vMerge w:val="restart"/>
            <w:shd w:val="clear" w:color="auto" w:fill="D9D9D9"/>
            <w:vAlign w:val="center"/>
            <w:hideMark/>
          </w:tcPr>
          <w:p w:rsidR="00B1578C" w:rsidRPr="00276F94" w:rsidRDefault="005103E4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>KITERMELT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t xml:space="preserve">MEDDŐ </w:t>
            </w:r>
            <w:r w:rsidRPr="00276F9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MENNYISÉGE</w:t>
            </w:r>
          </w:p>
        </w:tc>
      </w:tr>
      <w:tr w:rsidR="000431BA" w:rsidRPr="005E51C4" w:rsidTr="009B4F37">
        <w:trPr>
          <w:trHeight w:val="284"/>
        </w:trPr>
        <w:tc>
          <w:tcPr>
            <w:tcW w:w="3647" w:type="dxa"/>
            <w:gridSpan w:val="5"/>
            <w:vMerge/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B1578C" w:rsidRPr="00745B41" w:rsidRDefault="00B1578C" w:rsidP="00EE3EF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9E5B09" w:rsidRPr="005E51C4" w:rsidTr="00276F94">
        <w:trPr>
          <w:trHeight w:hRule="exact" w:val="227"/>
        </w:trPr>
        <w:tc>
          <w:tcPr>
            <w:tcW w:w="3647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0065F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802D92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(m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745B4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9E5B09" w:rsidRPr="005E51C4" w:rsidTr="00EE3EFE">
        <w:trPr>
          <w:trHeight w:val="284"/>
        </w:trPr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III.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IV.</w:t>
            </w: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745B4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B09" w:rsidRPr="00745B41" w:rsidRDefault="009E5B09" w:rsidP="00EE3E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0431BA" w:rsidRPr="005E51C4" w:rsidTr="00EE3EFE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1BA" w:rsidRPr="00745B41" w:rsidRDefault="000431BA" w:rsidP="00142D9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B1578C" w:rsidRPr="009F1F61" w:rsidRDefault="00B1578C" w:rsidP="00B157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578C" w:rsidRPr="00595053" w:rsidRDefault="00B1578C" w:rsidP="00870FDD">
      <w:pPr>
        <w:spacing w:before="60"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1578C" w:rsidRPr="005E51C4" w:rsidTr="005E51C4">
        <w:trPr>
          <w:trHeight w:val="2993"/>
          <w:jc w:val="center"/>
        </w:trPr>
        <w:tc>
          <w:tcPr>
            <w:tcW w:w="10912" w:type="dxa"/>
          </w:tcPr>
          <w:p w:rsidR="00B1578C" w:rsidRPr="005E51C4" w:rsidRDefault="00B1578C" w:rsidP="005E51C4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  <w:p w:rsidR="00B1578C" w:rsidRPr="005E51C4" w:rsidRDefault="00B1578C" w:rsidP="005E51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18DA" w:rsidRPr="00595053" w:rsidRDefault="0090065F" w:rsidP="004A19BB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br w:type="page"/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lastRenderedPageBreak/>
        <w:t>1/</w:t>
      </w:r>
      <w:r w:rsidR="00C757B1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b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. MEDDŐ/HULLADÉK ANYAG MENNYISÉGÉNEK VÁLTOZÁSA (m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vertAlign w:val="superscript"/>
          <w:lang w:eastAsia="hu-HU"/>
        </w:rPr>
        <w:t>3</w:t>
      </w:r>
      <w:r w:rsidR="005118DA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)</w:t>
      </w:r>
    </w:p>
    <w:tbl>
      <w:tblPr>
        <w:tblW w:w="10773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531206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5522F6" w:rsidP="00962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96291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7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hu-HU"/>
              </w:rPr>
              <w:t xml:space="preserve"> </w:t>
            </w:r>
            <w:r w:rsidR="00531206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JANUÁR 01-ÉN MEDDŐHÁNYÓBAN ÉS/VAGY ZAGYTÁROZÓBAN DEPONÁLT ANYAG MENNYISÉGE: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06" w:rsidRPr="00531206" w:rsidRDefault="00531206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31206" w:rsidRPr="00531206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5118DA" w:rsidRPr="005118DA" w:rsidRDefault="005118DA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966"/>
        <w:gridCol w:w="655"/>
        <w:gridCol w:w="1950"/>
        <w:gridCol w:w="650"/>
        <w:gridCol w:w="2277"/>
        <w:gridCol w:w="655"/>
        <w:gridCol w:w="1965"/>
        <w:gridCol w:w="655"/>
      </w:tblGrid>
      <w:tr w:rsidR="00AC1D09" w:rsidRPr="005E51C4" w:rsidTr="00276F94">
        <w:trPr>
          <w:trHeight w:val="284"/>
        </w:trPr>
        <w:tc>
          <w:tcPr>
            <w:tcW w:w="10773" w:type="dxa"/>
            <w:gridSpan w:val="8"/>
            <w:shd w:val="clear" w:color="auto" w:fill="D9D9D9"/>
            <w:noWrap/>
            <w:vAlign w:val="center"/>
            <w:hideMark/>
          </w:tcPr>
          <w:p w:rsidR="00AC1D09" w:rsidRPr="00531206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HUMUSZOS FELTALAJ</w:t>
            </w:r>
          </w:p>
        </w:tc>
      </w:tr>
      <w:tr w:rsidR="004452B3" w:rsidRPr="005E51C4" w:rsidTr="00276F94">
        <w:trPr>
          <w:trHeight w:val="284"/>
        </w:trPr>
        <w:tc>
          <w:tcPr>
            <w:tcW w:w="2621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600" w:type="dxa"/>
            <w:gridSpan w:val="2"/>
            <w:shd w:val="clear" w:color="auto" w:fill="D9D9D9"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HATÓSÁGI ENGEDÉLLYEL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</w:t>
            </w:r>
          </w:p>
        </w:tc>
        <w:tc>
          <w:tcPr>
            <w:tcW w:w="2932" w:type="dxa"/>
            <w:gridSpan w:val="2"/>
            <w:shd w:val="clear" w:color="auto" w:fill="D9D9D9"/>
            <w:vAlign w:val="center"/>
            <w:hideMark/>
          </w:tcPr>
          <w:p w:rsidR="004452B3" w:rsidRPr="00531206" w:rsidRDefault="005B5FA5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="004452B3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FELHASZNÁLT</w:t>
            </w:r>
          </w:p>
        </w:tc>
        <w:tc>
          <w:tcPr>
            <w:tcW w:w="2620" w:type="dxa"/>
            <w:gridSpan w:val="2"/>
            <w:shd w:val="clear" w:color="auto" w:fill="D9D9D9"/>
            <w:noWrap/>
            <w:vAlign w:val="center"/>
            <w:hideMark/>
          </w:tcPr>
          <w:p w:rsidR="004452B3" w:rsidRPr="00531206" w:rsidRDefault="004452B3" w:rsidP="004C17A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DEPONÁLT</w:t>
            </w:r>
          </w:p>
        </w:tc>
      </w:tr>
      <w:tr w:rsidR="00AC1D09" w:rsidRPr="005E51C4" w:rsidTr="00276F94">
        <w:trPr>
          <w:trHeight w:val="284"/>
        </w:trPr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AC1D09" w:rsidRDefault="00AC1D09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AC1D0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</w:tr>
    </w:tbl>
    <w:p w:rsidR="005118DA" w:rsidRPr="005118DA" w:rsidRDefault="005118DA" w:rsidP="00F917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276"/>
        <w:gridCol w:w="1275"/>
        <w:gridCol w:w="709"/>
        <w:gridCol w:w="1276"/>
        <w:gridCol w:w="1207"/>
        <w:gridCol w:w="636"/>
        <w:gridCol w:w="1142"/>
        <w:gridCol w:w="700"/>
      </w:tblGrid>
      <w:tr w:rsidR="008268FB" w:rsidRPr="005E51C4" w:rsidTr="008268FB">
        <w:trPr>
          <w:trHeight w:val="284"/>
        </w:trPr>
        <w:tc>
          <w:tcPr>
            <w:tcW w:w="2552" w:type="dxa"/>
            <w:gridSpan w:val="2"/>
            <w:shd w:val="clear" w:color="auto" w:fill="D9D9D9"/>
            <w:vAlign w:val="center"/>
          </w:tcPr>
          <w:p w:rsidR="008268FB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VISSZATÖMEDÉKELÉSRE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ILLETVE TÁJRENDEZÉSRE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 xml:space="preserve">FELHASZNÁLT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MENNYISÉG</w:t>
            </w:r>
          </w:p>
        </w:tc>
        <w:tc>
          <w:tcPr>
            <w:tcW w:w="8221" w:type="dxa"/>
            <w:gridSpan w:val="8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A 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TÁRGYÉVBEN KELETKEZETT MEDDŐ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,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ILLETVE BÁNYÁSZATI HULLADÉK MENNYISÉGE ÉS KÓDJA*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Korábbi meddőből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268FB" w:rsidRPr="00531206" w:rsidRDefault="005B7148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Tárgyévi meddőből</w:t>
            </w:r>
          </w:p>
        </w:tc>
        <w:tc>
          <w:tcPr>
            <w:tcW w:w="3260" w:type="dxa"/>
            <w:gridSpan w:val="3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INERT, NEM VESZÉLYES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MEDDŐ/HULLADÉK</w:t>
            </w:r>
          </w:p>
        </w:tc>
        <w:tc>
          <w:tcPr>
            <w:tcW w:w="1842" w:type="dxa"/>
            <w:gridSpan w:val="2"/>
            <w:shd w:val="clear" w:color="auto" w:fill="D9D9D9"/>
            <w:noWrap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VESZÉLYES HULLADÉK</w:t>
            </w:r>
          </w:p>
        </w:tc>
      </w:tr>
      <w:tr w:rsidR="008268FB" w:rsidRPr="005E51C4" w:rsidTr="008268FB">
        <w:trPr>
          <w:trHeight w:val="284"/>
        </w:trPr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EDÉLLY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ÁNYA-FELÜGYELETI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ÉRTÉKESÍTETT**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  <w:hideMark/>
          </w:tcPr>
          <w:p w:rsidR="008268FB" w:rsidRPr="00531206" w:rsidRDefault="008268FB" w:rsidP="008268F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EDDŐ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HÁNYÓN,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AGYTÁROZÓN,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KÜLSŐ HULLADÉKKEZELŐ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LÉTESÍTMÉNYBEN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ÁRTALMATLANÍTOTT</w:t>
            </w:r>
          </w:p>
        </w:tc>
      </w:tr>
      <w:tr w:rsidR="00744D38" w:rsidRPr="005E51C4" w:rsidTr="000E2F39">
        <w:trPr>
          <w:trHeight w:val="578"/>
        </w:trPr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552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7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636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  <w:tc>
          <w:tcPr>
            <w:tcW w:w="1142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D9D9D9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KÓD 1</w:t>
            </w:r>
          </w:p>
        </w:tc>
      </w:tr>
      <w:tr w:rsidR="00744D38" w:rsidRPr="005E51C4" w:rsidTr="00AD64A3">
        <w:trPr>
          <w:trHeight w:val="578"/>
        </w:trPr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44D38" w:rsidRPr="00531206" w:rsidRDefault="00744D38" w:rsidP="00826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630C6" w:rsidRPr="00595053" w:rsidRDefault="005630C6" w:rsidP="00EE3EFE">
      <w:pPr>
        <w:tabs>
          <w:tab w:val="left" w:pos="227"/>
        </w:tabs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 xml:space="preserve">KÓD 1: a </w:t>
      </w:r>
      <w:r w:rsidR="00ED017E">
        <w:rPr>
          <w:rFonts w:ascii="Times New Roman" w:hAnsi="Times New Roman"/>
          <w:sz w:val="16"/>
          <w:szCs w:val="16"/>
        </w:rPr>
        <w:t xml:space="preserve">72/2013. (VIII. 27.)VM </w:t>
      </w:r>
      <w:r w:rsidRPr="00595053">
        <w:rPr>
          <w:rFonts w:ascii="Times New Roman" w:hAnsi="Times New Roman"/>
          <w:sz w:val="16"/>
          <w:szCs w:val="16"/>
        </w:rPr>
        <w:t xml:space="preserve"> RENDELET SZERINTI EURÓPAI HULLADÉK KATALÓGUS KÓDJA</w:t>
      </w:r>
    </w:p>
    <w:p w:rsidR="005630C6" w:rsidRPr="00595053" w:rsidRDefault="005630C6" w:rsidP="00EE3EFE">
      <w:pPr>
        <w:tabs>
          <w:tab w:val="left" w:pos="227"/>
        </w:tabs>
        <w:spacing w:before="40" w:after="0" w:line="240" w:lineRule="auto"/>
        <w:rPr>
          <w:rFonts w:ascii="Times New Roman" w:hAnsi="Times New Roman"/>
          <w:sz w:val="16"/>
          <w:szCs w:val="16"/>
        </w:rPr>
      </w:pPr>
      <w:r w:rsidRPr="00595053">
        <w:rPr>
          <w:rFonts w:ascii="Times New Roman" w:hAnsi="Times New Roman"/>
          <w:sz w:val="16"/>
          <w:szCs w:val="16"/>
        </w:rPr>
        <w:t>**</w:t>
      </w:r>
      <w:r w:rsidR="00EE3EFE">
        <w:rPr>
          <w:rFonts w:ascii="Times New Roman" w:hAnsi="Times New Roman"/>
          <w:sz w:val="16"/>
          <w:szCs w:val="16"/>
        </w:rPr>
        <w:tab/>
      </w:r>
      <w:r w:rsidRPr="00595053">
        <w:rPr>
          <w:rFonts w:ascii="Times New Roman" w:hAnsi="Times New Roman"/>
          <w:sz w:val="16"/>
          <w:szCs w:val="16"/>
        </w:rPr>
        <w:t>AZ ÉVES BÁNYAJÁRADÉK BEVALLÁSSAL EGYEZŐEN</w:t>
      </w:r>
    </w:p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8544"/>
        <w:gridCol w:w="1486"/>
        <w:gridCol w:w="743"/>
      </w:tblGrid>
      <w:tr w:rsidR="008C793D" w:rsidRPr="005E51C4" w:rsidTr="009A144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5522F6" w:rsidP="00962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201</w:t>
            </w:r>
            <w:r w:rsidR="00962917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7</w:t>
            </w:r>
            <w:r w:rsidRPr="005522F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u-HU"/>
              </w:rPr>
              <w:t>.</w:t>
            </w:r>
            <w:r w:rsidR="00ED5B7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</w:t>
            </w:r>
            <w:r w:rsidR="008C793D"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DECEMBER 31-ÉN MEDDŐHÁNYÓBAN ÉS/VAGY ZAGYTÁROZÓBAN DEPONÁLT ANYAG MENNYISÉGE: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(m</w:t>
            </w:r>
            <w:r w:rsidRPr="007B062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3</w:t>
            </w:r>
            <w:r w:rsidRPr="004452B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)</w:t>
            </w:r>
          </w:p>
        </w:tc>
      </w:tr>
    </w:tbl>
    <w:p w:rsidR="004C17AC" w:rsidRPr="005118DA" w:rsidRDefault="004C17AC" w:rsidP="004C17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70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2766"/>
        <w:gridCol w:w="4003"/>
        <w:gridCol w:w="4004"/>
      </w:tblGrid>
      <w:tr w:rsidR="008C793D" w:rsidRPr="005E51C4" w:rsidTr="004C17AC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C793D" w:rsidRPr="00531206" w:rsidRDefault="008C793D" w:rsidP="00AF1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A 14/2008. (IV.3.) GKM RENDELET 14.§ (3) BEK. SZERINTI HULLADÉKKEZELŐ LÉTESÍTMÉNYT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ÜZEMELTETEK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"A" KATEGÓRIÁJÚ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ab/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3C22" w:rsidRPr="00531206" w:rsidRDefault="009E3C22" w:rsidP="005B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"A" KETEGÓRIÁJÚ</w:t>
            </w:r>
            <w:r w:rsidR="005B5FA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*</w:t>
            </w:r>
          </w:p>
        </w:tc>
      </w:tr>
      <w:tr w:rsidR="009E3C22" w:rsidRPr="005E51C4" w:rsidTr="004C17AC">
        <w:trPr>
          <w:trHeight w:val="2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5312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hu-HU"/>
              </w:rPr>
              <w:t>NEM ÜZEMELTETEK*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22" w:rsidRPr="00531206" w:rsidRDefault="009E3C22" w:rsidP="00AF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hu-HU"/>
              </w:rPr>
            </w:pPr>
          </w:p>
        </w:tc>
      </w:tr>
    </w:tbl>
    <w:p w:rsidR="005118DA" w:rsidRPr="00595053" w:rsidRDefault="00531206" w:rsidP="005F3846">
      <w:pPr>
        <w:spacing w:before="120" w:after="6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</w:pP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*  A megfelelő </w:t>
      </w:r>
      <w:r w:rsidR="005B5FA5"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szöveg</w:t>
      </w:r>
      <w:r w:rsidRPr="00595053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 xml:space="preserve"> aláhúzandó</w:t>
      </w:r>
      <w:r w:rsidR="000704A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hu-HU"/>
        </w:rPr>
        <w:t>!</w:t>
      </w: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hu-HU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9E3C22" w:rsidRPr="005E51C4" w:rsidTr="005E51C4">
        <w:trPr>
          <w:trHeight w:val="2835"/>
          <w:jc w:val="center"/>
        </w:trPr>
        <w:tc>
          <w:tcPr>
            <w:tcW w:w="10912" w:type="dxa"/>
          </w:tcPr>
          <w:p w:rsidR="009E3C22" w:rsidRPr="005E51C4" w:rsidRDefault="009E3C22" w:rsidP="005E51C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E51C4">
              <w:rPr>
                <w:rFonts w:ascii="Times New Roman" w:hAnsi="Times New Roman"/>
                <w:sz w:val="16"/>
                <w:szCs w:val="16"/>
              </w:rPr>
              <w:t>MEGJEGYZÉS:</w:t>
            </w:r>
          </w:p>
        </w:tc>
      </w:tr>
    </w:tbl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9E3C22" w:rsidRPr="00595053" w:rsidRDefault="009E3C22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</w:p>
    <w:p w:rsidR="00531206" w:rsidRDefault="00531206" w:rsidP="009E3C22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Beküldendő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a</w:t>
      </w:r>
      <w:r w:rsidR="002F2B38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802D9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Magyar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Bányászati és Földtani 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>Szolgálat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, </w:t>
      </w:r>
      <w:r w:rsidR="00962917" w:rsidRPr="0094048F">
        <w:rPr>
          <w:rFonts w:ascii="Times New Roman" w:eastAsia="Times New Roman" w:hAnsi="Times New Roman"/>
          <w:bCs/>
          <w:sz w:val="20"/>
          <w:szCs w:val="20"/>
          <w:lang w:eastAsia="hu-HU"/>
        </w:rPr>
        <w:t>Ásványvagyon-nyilvántartási Osztály</w:t>
      </w:r>
      <w:r w:rsidR="00962917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962917" w:rsidRPr="00E65C0C">
        <w:rPr>
          <w:rFonts w:ascii="Times New Roman" w:eastAsia="Times New Roman" w:hAnsi="Times New Roman"/>
          <w:bCs/>
          <w:sz w:val="20"/>
          <w:szCs w:val="20"/>
          <w:lang w:eastAsia="hu-HU"/>
        </w:rPr>
        <w:t>részére!</w:t>
      </w:r>
    </w:p>
    <w:p w:rsidR="00B919EC" w:rsidRPr="00595053" w:rsidRDefault="00C233F6" w:rsidP="00C233F6">
      <w:pPr>
        <w:spacing w:after="6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Cím: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1145</w:t>
      </w:r>
      <w:r w:rsidR="000704A2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 xml:space="preserve"> </w:t>
      </w:r>
      <w:r w:rsidR="00B919EC" w:rsidRPr="00B919EC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Budapest, Columbus u. 17-23.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Beküldési határidő: </w:t>
      </w:r>
      <w:r w:rsidR="005522F6" w:rsidRPr="005522F6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201</w:t>
      </w:r>
      <w:r w:rsidR="00962917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8</w:t>
      </w:r>
      <w:r w:rsidRPr="002531D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 február 28. (postabélyegző kelte)</w:t>
      </w: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</w:p>
    <w:p w:rsidR="006329D4" w:rsidRPr="002531DA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Dátum:  ………… év  …………  hó  ……….  nap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  <w:t>Cégszerű aláírás</w:t>
      </w:r>
    </w:p>
    <w:p w:rsidR="006329D4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</w:r>
      <w:r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  <w:tab/>
        <w:t xml:space="preserve">              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>Ph.</w:t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  <w:r w:rsidRPr="00595053">
        <w:rPr>
          <w:rFonts w:ascii="Times New Roman" w:eastAsia="Times New Roman" w:hAnsi="Times New Roman"/>
          <w:bCs/>
          <w:color w:val="000000"/>
          <w:sz w:val="20"/>
          <w:szCs w:val="20"/>
          <w:lang w:eastAsia="hu-HU"/>
        </w:rPr>
        <w:tab/>
      </w:r>
    </w:p>
    <w:p w:rsidR="006329D4" w:rsidRPr="007E5492" w:rsidRDefault="006329D4" w:rsidP="006329D4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8"/>
          <w:szCs w:val="8"/>
          <w:lang w:eastAsia="hu-HU"/>
        </w:rPr>
      </w:pP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Ellenjegyzem, mint földtani szakértő  (aláírás):      ……………………………………..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Szakértői engedély száma:       ……………………………</w:t>
      </w:r>
    </w:p>
    <w:p w:rsidR="006329D4" w:rsidRDefault="006329D4" w:rsidP="006329D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531DA">
        <w:rPr>
          <w:rFonts w:ascii="Times New Roman" w:eastAsia="Times New Roman" w:hAnsi="Times New Roman"/>
          <w:bCs/>
          <w:sz w:val="20"/>
          <w:szCs w:val="20"/>
          <w:lang w:eastAsia="hu-HU"/>
        </w:rPr>
        <w:t>Dátum:  ………… év  …………  hó  ……….  nap</w:t>
      </w:r>
    </w:p>
    <w:p w:rsidR="00AF1AA5" w:rsidRDefault="00AF1AA5" w:rsidP="006329D4">
      <w:pPr>
        <w:spacing w:after="60" w:line="240" w:lineRule="auto"/>
        <w:rPr>
          <w:rFonts w:ascii="Times New Roman" w:eastAsia="Times New Roman" w:hAnsi="Times New Roman"/>
          <w:bCs/>
          <w:color w:val="000000"/>
          <w:sz w:val="18"/>
          <w:szCs w:val="18"/>
          <w:lang w:eastAsia="hu-HU"/>
        </w:rPr>
      </w:pPr>
    </w:p>
    <w:sectPr w:rsidR="00AF1AA5" w:rsidSect="0055108D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A5" w:rsidRDefault="006D31A5" w:rsidP="00F2414B">
      <w:pPr>
        <w:spacing w:after="0" w:line="240" w:lineRule="auto"/>
      </w:pPr>
      <w:r>
        <w:separator/>
      </w:r>
    </w:p>
  </w:endnote>
  <w:end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A5" w:rsidRPr="00500ED3" w:rsidRDefault="00AF1AA5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962917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9B2138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9B2138" w:rsidRPr="00500ED3">
      <w:rPr>
        <w:rFonts w:ascii="Times New Roman" w:hAnsi="Times New Roman"/>
        <w:sz w:val="18"/>
        <w:szCs w:val="18"/>
      </w:rPr>
      <w:fldChar w:fldCharType="separate"/>
    </w:r>
    <w:r w:rsidR="00962917">
      <w:rPr>
        <w:rFonts w:ascii="Times New Roman" w:hAnsi="Times New Roman"/>
        <w:noProof/>
        <w:sz w:val="18"/>
        <w:szCs w:val="18"/>
      </w:rPr>
      <w:t>2</w:t>
    </w:r>
    <w:r w:rsidR="009B2138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A5" w:rsidRDefault="006D31A5" w:rsidP="00F2414B">
      <w:pPr>
        <w:spacing w:after="0" w:line="240" w:lineRule="auto"/>
      </w:pPr>
      <w:r>
        <w:separator/>
      </w:r>
    </w:p>
  </w:footnote>
  <w:footnote w:type="continuationSeparator" w:id="0">
    <w:p w:rsidR="006D31A5" w:rsidRDefault="006D31A5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D6" w:rsidRPr="00712416" w:rsidRDefault="000B163D" w:rsidP="000B163D">
    <w:pPr>
      <w:pStyle w:val="lfej"/>
      <w:ind w:left="720"/>
      <w:jc w:val="right"/>
      <w:rPr>
        <w:sz w:val="16"/>
        <w:szCs w:val="16"/>
      </w:rPr>
    </w:pPr>
    <w:r>
      <w:rPr>
        <w:sz w:val="16"/>
        <w:szCs w:val="16"/>
      </w:rPr>
      <w:t xml:space="preserve">1.  </w:t>
    </w:r>
    <w:r w:rsidR="00712416" w:rsidRPr="00712416">
      <w:rPr>
        <w:sz w:val="16"/>
        <w:szCs w:val="16"/>
      </w:rPr>
      <w:t>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B53"/>
    <w:multiLevelType w:val="hybridMultilevel"/>
    <w:tmpl w:val="14625A20"/>
    <w:lvl w:ilvl="0" w:tplc="97ECB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>
    <w:nsid w:val="57260585"/>
    <w:multiLevelType w:val="hybridMultilevel"/>
    <w:tmpl w:val="4C7A3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abstractNum w:abstractNumId="7">
    <w:nsid w:val="7444146C"/>
    <w:multiLevelType w:val="hybridMultilevel"/>
    <w:tmpl w:val="E3F27F98"/>
    <w:lvl w:ilvl="0" w:tplc="74487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431BA"/>
    <w:rsid w:val="00062EB2"/>
    <w:rsid w:val="000704A2"/>
    <w:rsid w:val="000864D4"/>
    <w:rsid w:val="00094AAD"/>
    <w:rsid w:val="00097C12"/>
    <w:rsid w:val="000B163D"/>
    <w:rsid w:val="000B17F6"/>
    <w:rsid w:val="000B5A74"/>
    <w:rsid w:val="000E1B2D"/>
    <w:rsid w:val="000F0F30"/>
    <w:rsid w:val="000F3D3F"/>
    <w:rsid w:val="0013184A"/>
    <w:rsid w:val="00142D9C"/>
    <w:rsid w:val="001450EC"/>
    <w:rsid w:val="001644A1"/>
    <w:rsid w:val="00183DDF"/>
    <w:rsid w:val="001A422C"/>
    <w:rsid w:val="001D4F04"/>
    <w:rsid w:val="001E7DB8"/>
    <w:rsid w:val="0024053C"/>
    <w:rsid w:val="00260243"/>
    <w:rsid w:val="00276F94"/>
    <w:rsid w:val="00281A49"/>
    <w:rsid w:val="00286C59"/>
    <w:rsid w:val="002B3B51"/>
    <w:rsid w:val="002D74FC"/>
    <w:rsid w:val="002F2B38"/>
    <w:rsid w:val="002F6DEC"/>
    <w:rsid w:val="00306F25"/>
    <w:rsid w:val="00326478"/>
    <w:rsid w:val="00342CCA"/>
    <w:rsid w:val="00365263"/>
    <w:rsid w:val="003728F3"/>
    <w:rsid w:val="00395135"/>
    <w:rsid w:val="003F3995"/>
    <w:rsid w:val="0041152F"/>
    <w:rsid w:val="0041283B"/>
    <w:rsid w:val="00414366"/>
    <w:rsid w:val="004165DD"/>
    <w:rsid w:val="00437BFA"/>
    <w:rsid w:val="00440B20"/>
    <w:rsid w:val="004452B3"/>
    <w:rsid w:val="00452983"/>
    <w:rsid w:val="00452E9F"/>
    <w:rsid w:val="00474801"/>
    <w:rsid w:val="00484791"/>
    <w:rsid w:val="004A19BB"/>
    <w:rsid w:val="004B4E09"/>
    <w:rsid w:val="004B5981"/>
    <w:rsid w:val="004C17AC"/>
    <w:rsid w:val="004C7B01"/>
    <w:rsid w:val="004D4788"/>
    <w:rsid w:val="004E116D"/>
    <w:rsid w:val="004E12FE"/>
    <w:rsid w:val="00500ED3"/>
    <w:rsid w:val="005026B3"/>
    <w:rsid w:val="005103E4"/>
    <w:rsid w:val="005118DA"/>
    <w:rsid w:val="00531206"/>
    <w:rsid w:val="00534ECA"/>
    <w:rsid w:val="0055108D"/>
    <w:rsid w:val="005522F6"/>
    <w:rsid w:val="005630C6"/>
    <w:rsid w:val="005814B2"/>
    <w:rsid w:val="00595053"/>
    <w:rsid w:val="005B5FA5"/>
    <w:rsid w:val="005B7148"/>
    <w:rsid w:val="005C6412"/>
    <w:rsid w:val="005E14FD"/>
    <w:rsid w:val="005E51C4"/>
    <w:rsid w:val="005F3587"/>
    <w:rsid w:val="005F3846"/>
    <w:rsid w:val="006329D4"/>
    <w:rsid w:val="00637D33"/>
    <w:rsid w:val="00656626"/>
    <w:rsid w:val="00661B48"/>
    <w:rsid w:val="006642C0"/>
    <w:rsid w:val="006A0734"/>
    <w:rsid w:val="006B6F84"/>
    <w:rsid w:val="006C6C8D"/>
    <w:rsid w:val="006D31A5"/>
    <w:rsid w:val="00712416"/>
    <w:rsid w:val="00714FDF"/>
    <w:rsid w:val="00723F98"/>
    <w:rsid w:val="007369A0"/>
    <w:rsid w:val="00744D38"/>
    <w:rsid w:val="00745B41"/>
    <w:rsid w:val="0074755A"/>
    <w:rsid w:val="00751E1A"/>
    <w:rsid w:val="007759FC"/>
    <w:rsid w:val="007B0623"/>
    <w:rsid w:val="007C2083"/>
    <w:rsid w:val="007D4912"/>
    <w:rsid w:val="007D75BA"/>
    <w:rsid w:val="007F1476"/>
    <w:rsid w:val="007F2AA9"/>
    <w:rsid w:val="007F59DE"/>
    <w:rsid w:val="00802D92"/>
    <w:rsid w:val="00825675"/>
    <w:rsid w:val="008268FB"/>
    <w:rsid w:val="00841F59"/>
    <w:rsid w:val="008523E5"/>
    <w:rsid w:val="00870FDD"/>
    <w:rsid w:val="00876845"/>
    <w:rsid w:val="0088624B"/>
    <w:rsid w:val="00897C95"/>
    <w:rsid w:val="008A05E1"/>
    <w:rsid w:val="008B6CBB"/>
    <w:rsid w:val="008C1B35"/>
    <w:rsid w:val="008C793D"/>
    <w:rsid w:val="008F3E67"/>
    <w:rsid w:val="0090065F"/>
    <w:rsid w:val="00936A86"/>
    <w:rsid w:val="00940E10"/>
    <w:rsid w:val="00941A46"/>
    <w:rsid w:val="0094287B"/>
    <w:rsid w:val="00962917"/>
    <w:rsid w:val="0097216A"/>
    <w:rsid w:val="009842D4"/>
    <w:rsid w:val="009916E2"/>
    <w:rsid w:val="009A1444"/>
    <w:rsid w:val="009B2138"/>
    <w:rsid w:val="009B4F37"/>
    <w:rsid w:val="009B741C"/>
    <w:rsid w:val="009B7921"/>
    <w:rsid w:val="009C066E"/>
    <w:rsid w:val="009E3BAF"/>
    <w:rsid w:val="009E3C22"/>
    <w:rsid w:val="009E5B09"/>
    <w:rsid w:val="009F1F61"/>
    <w:rsid w:val="00A0327A"/>
    <w:rsid w:val="00A22FD7"/>
    <w:rsid w:val="00A26BAC"/>
    <w:rsid w:val="00A66E25"/>
    <w:rsid w:val="00A67718"/>
    <w:rsid w:val="00A73D65"/>
    <w:rsid w:val="00A94973"/>
    <w:rsid w:val="00A97B1A"/>
    <w:rsid w:val="00AA1EB4"/>
    <w:rsid w:val="00AA1FBA"/>
    <w:rsid w:val="00AA7610"/>
    <w:rsid w:val="00AC1D09"/>
    <w:rsid w:val="00AC4C29"/>
    <w:rsid w:val="00AD61F3"/>
    <w:rsid w:val="00AE7F67"/>
    <w:rsid w:val="00AF1AA5"/>
    <w:rsid w:val="00AF66AD"/>
    <w:rsid w:val="00B00F5F"/>
    <w:rsid w:val="00B130F7"/>
    <w:rsid w:val="00B1578C"/>
    <w:rsid w:val="00B20826"/>
    <w:rsid w:val="00B2600C"/>
    <w:rsid w:val="00B30679"/>
    <w:rsid w:val="00B313A5"/>
    <w:rsid w:val="00B629F3"/>
    <w:rsid w:val="00B80F70"/>
    <w:rsid w:val="00B81A81"/>
    <w:rsid w:val="00B82C0F"/>
    <w:rsid w:val="00B919EC"/>
    <w:rsid w:val="00B91E3C"/>
    <w:rsid w:val="00BA6310"/>
    <w:rsid w:val="00BC1B27"/>
    <w:rsid w:val="00BC40D5"/>
    <w:rsid w:val="00BF077F"/>
    <w:rsid w:val="00BF44AE"/>
    <w:rsid w:val="00C13DA6"/>
    <w:rsid w:val="00C233F6"/>
    <w:rsid w:val="00C313FA"/>
    <w:rsid w:val="00C47A65"/>
    <w:rsid w:val="00C505A1"/>
    <w:rsid w:val="00C51C76"/>
    <w:rsid w:val="00C62021"/>
    <w:rsid w:val="00C757B1"/>
    <w:rsid w:val="00C939E2"/>
    <w:rsid w:val="00C94B3D"/>
    <w:rsid w:val="00C95EC2"/>
    <w:rsid w:val="00CA56D3"/>
    <w:rsid w:val="00CA70E6"/>
    <w:rsid w:val="00CD72A3"/>
    <w:rsid w:val="00D035EE"/>
    <w:rsid w:val="00D15C2B"/>
    <w:rsid w:val="00D33E96"/>
    <w:rsid w:val="00D343DE"/>
    <w:rsid w:val="00D408BB"/>
    <w:rsid w:val="00D44D41"/>
    <w:rsid w:val="00D613C0"/>
    <w:rsid w:val="00D66019"/>
    <w:rsid w:val="00DD072D"/>
    <w:rsid w:val="00DF2011"/>
    <w:rsid w:val="00E0756B"/>
    <w:rsid w:val="00E37994"/>
    <w:rsid w:val="00E52592"/>
    <w:rsid w:val="00E56E0E"/>
    <w:rsid w:val="00E963A4"/>
    <w:rsid w:val="00EB5DD6"/>
    <w:rsid w:val="00ED017E"/>
    <w:rsid w:val="00ED5B7E"/>
    <w:rsid w:val="00EE3EFE"/>
    <w:rsid w:val="00F02CBC"/>
    <w:rsid w:val="00F03B81"/>
    <w:rsid w:val="00F2414B"/>
    <w:rsid w:val="00F3156C"/>
    <w:rsid w:val="00F34630"/>
    <w:rsid w:val="00F46AC1"/>
    <w:rsid w:val="00F51183"/>
    <w:rsid w:val="00F77D9F"/>
    <w:rsid w:val="00F80272"/>
    <w:rsid w:val="00F91704"/>
    <w:rsid w:val="00FB0216"/>
    <w:rsid w:val="00F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A5C036-DB98-4E03-B5AD-CC3A75B4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2</cp:revision>
  <cp:lastPrinted>2009-01-26T14:04:00Z</cp:lastPrinted>
  <dcterms:created xsi:type="dcterms:W3CDTF">2017-12-12T08:48:00Z</dcterms:created>
  <dcterms:modified xsi:type="dcterms:W3CDTF">2017-12-12T08:48:00Z</dcterms:modified>
</cp:coreProperties>
</file>